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78" w:rsidRPr="00D76116" w:rsidRDefault="00450F78" w:rsidP="00D76116">
      <w:pPr>
        <w:ind w:left="220"/>
        <w:rPr>
          <w:rFonts w:ascii="Arial"/>
          <w:b/>
          <w:i/>
          <w:sz w:val="20"/>
          <w:szCs w:val="20"/>
        </w:rPr>
      </w:pPr>
    </w:p>
    <w:p w:rsidR="00450F78" w:rsidRDefault="00450F78" w:rsidP="00902C00">
      <w:pPr>
        <w:spacing w:before="73" w:line="183" w:lineRule="exact"/>
        <w:rPr>
          <w:sz w:val="16"/>
        </w:rPr>
      </w:pPr>
    </w:p>
    <w:p w:rsidR="00D76116" w:rsidRDefault="00D76116">
      <w:pPr>
        <w:spacing w:line="183" w:lineRule="exact"/>
        <w:ind w:left="220"/>
        <w:rPr>
          <w:sz w:val="16"/>
        </w:rPr>
      </w:pPr>
    </w:p>
    <w:p w:rsidR="00D76116" w:rsidRDefault="00D76116">
      <w:pPr>
        <w:spacing w:line="183" w:lineRule="exact"/>
        <w:ind w:left="220"/>
        <w:rPr>
          <w:sz w:val="16"/>
        </w:rPr>
      </w:pPr>
    </w:p>
    <w:p w:rsidR="00DF1E5F" w:rsidRDefault="00D76116" w:rsidP="00D76116">
      <w:pPr>
        <w:spacing w:line="183" w:lineRule="exact"/>
        <w:ind w:left="220"/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   </w:t>
      </w:r>
    </w:p>
    <w:p w:rsidR="00DF1E5F" w:rsidRDefault="00DF1E5F" w:rsidP="00D76116">
      <w:pPr>
        <w:spacing w:line="183" w:lineRule="exact"/>
        <w:ind w:left="220"/>
        <w:rPr>
          <w:b/>
          <w:i/>
          <w:sz w:val="16"/>
        </w:rPr>
      </w:pPr>
    </w:p>
    <w:p w:rsidR="00DF1E5F" w:rsidRDefault="00DF1E5F" w:rsidP="00D76116">
      <w:pPr>
        <w:spacing w:line="183" w:lineRule="exact"/>
        <w:ind w:left="220"/>
        <w:rPr>
          <w:b/>
          <w:i/>
          <w:sz w:val="16"/>
        </w:rPr>
      </w:pPr>
    </w:p>
    <w:p w:rsidR="00DF1E5F" w:rsidRDefault="00DF1E5F" w:rsidP="00D76116">
      <w:pPr>
        <w:spacing w:line="183" w:lineRule="exact"/>
        <w:ind w:left="220"/>
        <w:rPr>
          <w:b/>
          <w:i/>
          <w:sz w:val="16"/>
        </w:rPr>
      </w:pPr>
    </w:p>
    <w:p w:rsidR="00DF1E5F" w:rsidRDefault="00DF1E5F" w:rsidP="00D76116">
      <w:pPr>
        <w:spacing w:line="183" w:lineRule="exact"/>
        <w:ind w:left="220"/>
        <w:rPr>
          <w:b/>
          <w:i/>
          <w:sz w:val="16"/>
        </w:rPr>
      </w:pPr>
    </w:p>
    <w:p w:rsidR="00DF1E5F" w:rsidRDefault="00DF1E5F" w:rsidP="00D76116">
      <w:pPr>
        <w:spacing w:line="183" w:lineRule="exact"/>
        <w:ind w:left="220"/>
        <w:rPr>
          <w:b/>
          <w:i/>
          <w:sz w:val="16"/>
        </w:rPr>
      </w:pPr>
    </w:p>
    <w:p w:rsidR="00D76116" w:rsidRPr="00D76116" w:rsidRDefault="00833E78" w:rsidP="00D76116">
      <w:pPr>
        <w:spacing w:line="183" w:lineRule="exact"/>
        <w:ind w:left="220"/>
        <w:rPr>
          <w:b/>
          <w:i/>
          <w:sz w:val="16"/>
        </w:rPr>
      </w:pPr>
      <w:r>
        <w:rPr>
          <w:b/>
          <w:i/>
          <w:sz w:val="16"/>
        </w:rPr>
        <w:t>Dragutinova</w:t>
      </w:r>
      <w:r w:rsidR="00D76116" w:rsidRPr="00D76116">
        <w:rPr>
          <w:b/>
          <w:i/>
          <w:sz w:val="16"/>
        </w:rPr>
        <w:t xml:space="preserve"> D.O.O. </w:t>
      </w:r>
    </w:p>
    <w:p w:rsidR="00D76116" w:rsidRPr="00D76116" w:rsidRDefault="00833E78" w:rsidP="00D76116">
      <w:pPr>
        <w:spacing w:line="183" w:lineRule="exact"/>
        <w:ind w:left="220"/>
        <w:rPr>
          <w:b/>
          <w:i/>
          <w:sz w:val="16"/>
        </w:rPr>
      </w:pPr>
      <w:r>
        <w:rPr>
          <w:b/>
          <w:i/>
          <w:sz w:val="16"/>
        </w:rPr>
        <w:t>Timočke divizije 8</w:t>
      </w:r>
      <w:r w:rsidR="00D76116" w:rsidRPr="00D76116">
        <w:rPr>
          <w:b/>
          <w:i/>
          <w:sz w:val="16"/>
        </w:rPr>
        <w:t>, Beograd</w:t>
      </w:r>
    </w:p>
    <w:p w:rsidR="00450F78" w:rsidRDefault="00DF1E5F" w:rsidP="00833E78">
      <w:pPr>
        <w:spacing w:line="183" w:lineRule="exact"/>
        <w:ind w:left="220"/>
        <w:rPr>
          <w:sz w:val="16"/>
        </w:rPr>
      </w:pPr>
      <w:r>
        <w:rPr>
          <w:b/>
          <w:i/>
          <w:sz w:val="16"/>
        </w:rPr>
        <w:t xml:space="preserve">Tel +381 69 </w:t>
      </w:r>
      <w:r w:rsidR="00833E78">
        <w:rPr>
          <w:b/>
          <w:i/>
          <w:sz w:val="16"/>
        </w:rPr>
        <w:t xml:space="preserve">693 641 </w:t>
      </w:r>
    </w:p>
    <w:p w:rsidR="00450F78" w:rsidRDefault="00A41629">
      <w:pPr>
        <w:spacing w:before="1"/>
        <w:ind w:left="220"/>
        <w:rPr>
          <w:sz w:val="16"/>
        </w:rPr>
      </w:pPr>
      <w:r>
        <w:rPr>
          <w:sz w:val="16"/>
        </w:rPr>
        <w:t>PIB</w:t>
      </w:r>
      <w:r>
        <w:rPr>
          <w:spacing w:val="-2"/>
          <w:sz w:val="16"/>
        </w:rPr>
        <w:t xml:space="preserve"> </w:t>
      </w:r>
      <w:r w:rsidR="00833E78" w:rsidRPr="00833E78">
        <w:rPr>
          <w:sz w:val="16"/>
        </w:rPr>
        <w:t>113299643</w:t>
      </w:r>
    </w:p>
    <w:p w:rsidR="00450F78" w:rsidRDefault="00A41629" w:rsidP="00DF1E5F">
      <w:pPr>
        <w:ind w:left="220"/>
        <w:rPr>
          <w:sz w:val="16"/>
        </w:rPr>
        <w:sectPr w:rsidR="00450F78">
          <w:type w:val="continuous"/>
          <w:pgSz w:w="11910" w:h="16840"/>
          <w:pgMar w:top="620" w:right="1580" w:bottom="280" w:left="1580" w:header="720" w:footer="720" w:gutter="0"/>
          <w:cols w:num="2" w:space="720" w:equalWidth="0">
            <w:col w:w="4191" w:space="2109"/>
            <w:col w:w="2450"/>
          </w:cols>
        </w:sectPr>
      </w:pPr>
      <w:r>
        <w:rPr>
          <w:sz w:val="16"/>
        </w:rPr>
        <w:t>Mat.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br. </w:t>
      </w:r>
      <w:r w:rsidR="00833E78" w:rsidRPr="00833E78">
        <w:rPr>
          <w:sz w:val="16"/>
        </w:rPr>
        <w:t>21841854</w:t>
      </w:r>
    </w:p>
    <w:p w:rsidR="00450F78" w:rsidRDefault="00450F78">
      <w:pPr>
        <w:pStyle w:val="BodyText"/>
        <w:spacing w:after="1"/>
        <w:rPr>
          <w:sz w:val="23"/>
        </w:rPr>
      </w:pPr>
    </w:p>
    <w:p w:rsidR="00450F78" w:rsidRDefault="00A41629">
      <w:pPr>
        <w:pStyle w:val="BodyText"/>
        <w:spacing w:line="20" w:lineRule="exact"/>
        <w:ind w:left="21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57800" cy="6350"/>
                <wp:effectExtent l="6350" t="10795" r="1270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6350"/>
                          <a:chOff x="0" y="0"/>
                          <a:chExt cx="828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43CE6" id="Group 4" o:spid="_x0000_s1026" style="width:414pt;height:.5pt;mso-position-horizontal-relative:char;mso-position-vertical-relative:line" coordsize="8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">
                <v:line id="Line 5" o:spid="_x0000_s1027" style="position:absolute;visibility:visible;mso-wrap-style:square" from="0,5" to="8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50F78" w:rsidRDefault="00450F78">
      <w:pPr>
        <w:pStyle w:val="BodyText"/>
        <w:spacing w:before="1"/>
        <w:rPr>
          <w:sz w:val="11"/>
        </w:rPr>
      </w:pPr>
    </w:p>
    <w:p w:rsidR="00450F78" w:rsidRDefault="00A41629">
      <w:pPr>
        <w:pStyle w:val="Heading1"/>
        <w:spacing w:before="93"/>
      </w:pPr>
      <w:r>
        <w:t>IZJAVA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ODUSTANKU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UGOVORA</w:t>
      </w:r>
    </w:p>
    <w:p w:rsidR="00450F78" w:rsidRDefault="00A41629">
      <w:pPr>
        <w:spacing w:line="229" w:lineRule="exact"/>
        <w:ind w:left="229" w:right="22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ZAKLJUČENOG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DALJINU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UGOVORA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KOJI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ZAKLJUČUJE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IZVAN POSLOVNIH</w:t>
      </w:r>
    </w:p>
    <w:p w:rsidR="00450F78" w:rsidRDefault="00A41629">
      <w:pPr>
        <w:pStyle w:val="Heading1"/>
        <w:spacing w:before="1" w:line="240" w:lineRule="auto"/>
      </w:pPr>
      <w:r>
        <w:t>PROSTORIJA</w:t>
      </w:r>
    </w:p>
    <w:p w:rsidR="00450F78" w:rsidRDefault="00450F78">
      <w:pPr>
        <w:pStyle w:val="BodyText"/>
        <w:spacing w:after="1"/>
        <w:rPr>
          <w:rFonts w:ascii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4356"/>
      </w:tblGrid>
      <w:tr w:rsidR="00450F78">
        <w:trPr>
          <w:trHeight w:val="230"/>
        </w:trPr>
        <w:tc>
          <w:tcPr>
            <w:tcW w:w="8520" w:type="dxa"/>
            <w:gridSpan w:val="2"/>
            <w:shd w:val="clear" w:color="auto" w:fill="DADADA"/>
          </w:tcPr>
          <w:p w:rsidR="00450F78" w:rsidRDefault="00A4162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Popunjava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trgovac:</w:t>
            </w:r>
          </w:p>
        </w:tc>
      </w:tr>
      <w:tr w:rsidR="00450F78">
        <w:trPr>
          <w:trHeight w:val="230"/>
        </w:trPr>
        <w:tc>
          <w:tcPr>
            <w:tcW w:w="4164" w:type="dxa"/>
            <w:shd w:val="clear" w:color="auto" w:fill="DADADA"/>
          </w:tcPr>
          <w:p w:rsidR="00450F78" w:rsidRDefault="00A41629">
            <w:pPr>
              <w:pStyle w:val="TableParagraph"/>
              <w:spacing w:line="210" w:lineRule="exact"/>
              <w:ind w:left="1136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Naziv:</w:t>
            </w:r>
          </w:p>
        </w:tc>
        <w:tc>
          <w:tcPr>
            <w:tcW w:w="4356" w:type="dxa"/>
            <w:shd w:val="clear" w:color="auto" w:fill="DADADA"/>
          </w:tcPr>
          <w:p w:rsidR="00450F78" w:rsidRDefault="00A41629">
            <w:pPr>
              <w:pStyle w:val="TableParagraph"/>
              <w:spacing w:line="210" w:lineRule="exact"/>
              <w:ind w:left="738" w:right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</w:tr>
      <w:tr w:rsidR="00450F78">
        <w:trPr>
          <w:trHeight w:val="229"/>
        </w:trPr>
        <w:tc>
          <w:tcPr>
            <w:tcW w:w="4164" w:type="dxa"/>
          </w:tcPr>
          <w:p w:rsidR="00450F78" w:rsidRDefault="00833E78">
            <w:pPr>
              <w:pStyle w:val="TableParagraph"/>
              <w:spacing w:line="210" w:lineRule="exact"/>
              <w:ind w:left="1134" w:right="1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Dragutinova</w:t>
            </w:r>
            <w:r w:rsidR="00DF1E5F">
              <w:rPr>
                <w:rFonts w:ascii="Arial MT"/>
                <w:sz w:val="20"/>
              </w:rPr>
              <w:t xml:space="preserve"> DOO</w:t>
            </w:r>
          </w:p>
        </w:tc>
        <w:tc>
          <w:tcPr>
            <w:tcW w:w="4356" w:type="dxa"/>
          </w:tcPr>
          <w:p w:rsidR="00450F78" w:rsidRDefault="00833E78">
            <w:pPr>
              <w:pStyle w:val="TableParagraph"/>
              <w:spacing w:line="210" w:lineRule="exact"/>
              <w:ind w:left="738" w:right="7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Timo</w:t>
            </w:r>
            <w:r>
              <w:rPr>
                <w:rFonts w:ascii="Arial MT"/>
                <w:sz w:val="20"/>
              </w:rPr>
              <w:t>č</w:t>
            </w:r>
            <w:r>
              <w:rPr>
                <w:rFonts w:ascii="Arial MT"/>
                <w:sz w:val="20"/>
              </w:rPr>
              <w:t>ke divizije 8, 11000</w:t>
            </w:r>
            <w:r w:rsidR="00A41629">
              <w:rPr>
                <w:rFonts w:ascii="Arial MT"/>
                <w:spacing w:val="-3"/>
                <w:sz w:val="20"/>
              </w:rPr>
              <w:t xml:space="preserve"> </w:t>
            </w:r>
            <w:r w:rsidR="00A41629">
              <w:rPr>
                <w:rFonts w:ascii="Arial MT"/>
                <w:sz w:val="20"/>
              </w:rPr>
              <w:t>Beograd</w:t>
            </w:r>
          </w:p>
        </w:tc>
      </w:tr>
      <w:tr w:rsidR="00450F78">
        <w:trPr>
          <w:trHeight w:val="230"/>
        </w:trPr>
        <w:tc>
          <w:tcPr>
            <w:tcW w:w="4164" w:type="dxa"/>
            <w:shd w:val="clear" w:color="auto" w:fill="DADADA"/>
          </w:tcPr>
          <w:p w:rsidR="00450F78" w:rsidRDefault="00A41629">
            <w:pPr>
              <w:pStyle w:val="TableParagraph"/>
              <w:spacing w:line="210" w:lineRule="exact"/>
              <w:ind w:left="1136" w:right="1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telefona</w:t>
            </w:r>
            <w:r w:rsidR="00902C00">
              <w:rPr>
                <w:b/>
                <w:sz w:val="20"/>
              </w:rPr>
              <w:t>:</w:t>
            </w:r>
          </w:p>
        </w:tc>
        <w:tc>
          <w:tcPr>
            <w:tcW w:w="4356" w:type="dxa"/>
            <w:shd w:val="clear" w:color="auto" w:fill="DADADA"/>
          </w:tcPr>
          <w:p w:rsidR="00450F78" w:rsidRDefault="00A41629">
            <w:pPr>
              <w:pStyle w:val="TableParagraph"/>
              <w:spacing w:line="210" w:lineRule="exact"/>
              <w:ind w:left="737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Elektronska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pošta:</w:t>
            </w:r>
          </w:p>
        </w:tc>
      </w:tr>
      <w:tr w:rsidR="00450F78">
        <w:trPr>
          <w:trHeight w:val="230"/>
        </w:trPr>
        <w:tc>
          <w:tcPr>
            <w:tcW w:w="4164" w:type="dxa"/>
          </w:tcPr>
          <w:p w:rsidR="00450F78" w:rsidRDefault="00A41629">
            <w:pPr>
              <w:pStyle w:val="TableParagraph"/>
              <w:spacing w:line="210" w:lineRule="exact"/>
              <w:ind w:left="1132" w:right="11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+381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 w:rsidR="00DF1E5F">
              <w:rPr>
                <w:rFonts w:ascii="Arial MT"/>
                <w:sz w:val="20"/>
              </w:rPr>
              <w:t>69</w:t>
            </w:r>
            <w:r w:rsidR="00833E78">
              <w:rPr>
                <w:rFonts w:ascii="Arial MT"/>
                <w:sz w:val="20"/>
              </w:rPr>
              <w:t>693641</w:t>
            </w:r>
          </w:p>
        </w:tc>
        <w:tc>
          <w:tcPr>
            <w:tcW w:w="4356" w:type="dxa"/>
          </w:tcPr>
          <w:p w:rsidR="00450F78" w:rsidRDefault="00DA5106" w:rsidP="00902C00">
            <w:pPr>
              <w:pStyle w:val="TableParagraph"/>
              <w:spacing w:line="210" w:lineRule="exact"/>
              <w:ind w:right="7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       </w:t>
            </w:r>
            <w:r w:rsidR="00833E78">
              <w:rPr>
                <w:rFonts w:ascii="Arial MT"/>
                <w:sz w:val="20"/>
              </w:rPr>
              <w:t>dragutinovadoo</w:t>
            </w:r>
            <w:r w:rsidR="00DF1E5F">
              <w:rPr>
                <w:rFonts w:ascii="Arial MT"/>
                <w:sz w:val="20"/>
              </w:rPr>
              <w:t>@</w:t>
            </w:r>
            <w:r w:rsidR="00833E78">
              <w:rPr>
                <w:rFonts w:ascii="Arial MT"/>
                <w:sz w:val="20"/>
              </w:rPr>
              <w:t>gmail.com</w:t>
            </w:r>
          </w:p>
        </w:tc>
      </w:tr>
    </w:tbl>
    <w:p w:rsidR="00450F78" w:rsidRDefault="00450F78">
      <w:pPr>
        <w:pStyle w:val="BodyText"/>
        <w:rPr>
          <w:rFonts w:ascii="Arial"/>
          <w:b/>
        </w:rPr>
      </w:pPr>
    </w:p>
    <w:p w:rsidR="00450F78" w:rsidRDefault="00E20D89">
      <w:pPr>
        <w:pStyle w:val="BodyText"/>
        <w:spacing w:after="1"/>
        <w:rPr>
          <w:rFonts w:ascii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620395</wp:posOffset>
                </wp:positionV>
                <wp:extent cx="5276215" cy="80010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64"/>
                              <w:gridCol w:w="4987"/>
                              <w:gridCol w:w="1843"/>
                            </w:tblGrid>
                            <w:tr w:rsidR="00450F78">
                              <w:trPr>
                                <w:trHeight w:val="208"/>
                              </w:trPr>
                              <w:tc>
                                <w:tcPr>
                                  <w:tcW w:w="1464" w:type="dxa"/>
                                  <w:shd w:val="clear" w:color="auto" w:fill="D9E2F3"/>
                                </w:tcPr>
                                <w:p w:rsidR="00450F78" w:rsidRDefault="00A41629">
                                  <w:pPr>
                                    <w:pStyle w:val="TableParagraph"/>
                                    <w:spacing w:before="1" w:line="187" w:lineRule="exact"/>
                                    <w:ind w:left="2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Šifra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artikla:</w:t>
                                  </w:r>
                                </w:p>
                              </w:tc>
                              <w:tc>
                                <w:tcPr>
                                  <w:tcW w:w="4987" w:type="dxa"/>
                                  <w:shd w:val="clear" w:color="auto" w:fill="D9E2F3"/>
                                </w:tcPr>
                                <w:p w:rsidR="00450F78" w:rsidRDefault="00A41629">
                                  <w:pPr>
                                    <w:pStyle w:val="TableParagraph"/>
                                    <w:spacing w:before="1" w:line="187" w:lineRule="exact"/>
                                    <w:ind w:left="1919" w:right="190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Naziv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artikla: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E2F3"/>
                                </w:tcPr>
                                <w:p w:rsidR="00450F78" w:rsidRDefault="00A41629">
                                  <w:pPr>
                                    <w:pStyle w:val="TableParagraph"/>
                                    <w:spacing w:before="1" w:line="187" w:lineRule="exact"/>
                                    <w:ind w:left="3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Broj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računa:</w:t>
                                  </w:r>
                                </w:p>
                              </w:tc>
                            </w:tr>
                            <w:tr w:rsidR="00450F78">
                              <w:trPr>
                                <w:trHeight w:val="229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29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29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3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50F78">
                              <w:trPr>
                                <w:trHeight w:val="229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7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50F78" w:rsidRDefault="00450F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0F78" w:rsidRDefault="00450F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48.85pt;width:415.45pt;height:6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gU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WbSYR+EMIwpnywBK5V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64"/>
                        <w:gridCol w:w="4987"/>
                        <w:gridCol w:w="1843"/>
                      </w:tblGrid>
                      <w:tr w:rsidR="00450F78">
                        <w:trPr>
                          <w:trHeight w:val="208"/>
                        </w:trPr>
                        <w:tc>
                          <w:tcPr>
                            <w:tcW w:w="1464" w:type="dxa"/>
                            <w:shd w:val="clear" w:color="auto" w:fill="D9E2F3"/>
                          </w:tcPr>
                          <w:p w:rsidR="00450F78" w:rsidRDefault="00A41629">
                            <w:pPr>
                              <w:pStyle w:val="TableParagraph"/>
                              <w:spacing w:before="1" w:line="187" w:lineRule="exact"/>
                              <w:ind w:left="2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Šifra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artikla:</w:t>
                            </w:r>
                          </w:p>
                        </w:tc>
                        <w:tc>
                          <w:tcPr>
                            <w:tcW w:w="4987" w:type="dxa"/>
                            <w:shd w:val="clear" w:color="auto" w:fill="D9E2F3"/>
                          </w:tcPr>
                          <w:p w:rsidR="00450F78" w:rsidRDefault="00A41629">
                            <w:pPr>
                              <w:pStyle w:val="TableParagraph"/>
                              <w:spacing w:before="1" w:line="187" w:lineRule="exact"/>
                              <w:ind w:left="1919" w:right="190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Naziv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artikla: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E2F3"/>
                          </w:tcPr>
                          <w:p w:rsidR="00450F78" w:rsidRDefault="00A41629">
                            <w:pPr>
                              <w:pStyle w:val="TableParagraph"/>
                              <w:spacing w:before="1" w:line="187" w:lineRule="exact"/>
                              <w:ind w:left="3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računa:</w:t>
                            </w:r>
                          </w:p>
                        </w:tc>
                      </w:tr>
                      <w:tr w:rsidR="00450F78">
                        <w:trPr>
                          <w:trHeight w:val="229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29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29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30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50F78">
                        <w:trPr>
                          <w:trHeight w:val="229"/>
                        </w:trPr>
                        <w:tc>
                          <w:tcPr>
                            <w:tcW w:w="1464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87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450F78" w:rsidRDefault="00450F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50F78" w:rsidRDefault="00450F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4277"/>
      </w:tblGrid>
      <w:tr w:rsidR="00450F78">
        <w:trPr>
          <w:trHeight w:val="230"/>
        </w:trPr>
        <w:tc>
          <w:tcPr>
            <w:tcW w:w="8520" w:type="dxa"/>
            <w:gridSpan w:val="2"/>
            <w:shd w:val="clear" w:color="auto" w:fill="D9E2F3"/>
          </w:tcPr>
          <w:p w:rsidR="00450F78" w:rsidRDefault="00A4162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Popunjava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potrošač:</w:t>
            </w:r>
          </w:p>
        </w:tc>
      </w:tr>
      <w:tr w:rsidR="00450F78" w:rsidTr="00DA5106">
        <w:trPr>
          <w:trHeight w:val="1932"/>
        </w:trPr>
        <w:tc>
          <w:tcPr>
            <w:tcW w:w="8520" w:type="dxa"/>
            <w:gridSpan w:val="2"/>
          </w:tcPr>
          <w:p w:rsidR="00450F78" w:rsidRDefault="00A41629">
            <w:pPr>
              <w:pStyle w:val="TableParagraph"/>
              <w:ind w:left="2707" w:hanging="2499"/>
              <w:rPr>
                <w:i/>
                <w:sz w:val="20"/>
              </w:rPr>
            </w:pPr>
            <w:r>
              <w:rPr>
                <w:i/>
                <w:sz w:val="20"/>
              </w:rPr>
              <w:t>Ovim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obaveštavam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odustajem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ugovora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prodaji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sledeće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DF1E5F">
              <w:rPr>
                <w:i/>
                <w:sz w:val="20"/>
              </w:rPr>
              <w:t>robe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(Nevesti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naziv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šifru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artikla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računa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*broj računa)</w:t>
            </w:r>
          </w:p>
        </w:tc>
      </w:tr>
      <w:tr w:rsidR="00450F78">
        <w:trPr>
          <w:trHeight w:val="230"/>
        </w:trPr>
        <w:tc>
          <w:tcPr>
            <w:tcW w:w="4243" w:type="dxa"/>
            <w:shd w:val="clear" w:color="auto" w:fill="D9E2F3"/>
          </w:tcPr>
          <w:p w:rsidR="00450F78" w:rsidRDefault="00A4162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zaključenja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ugovora:</w:t>
            </w:r>
          </w:p>
        </w:tc>
        <w:tc>
          <w:tcPr>
            <w:tcW w:w="4277" w:type="dxa"/>
            <w:shd w:val="clear" w:color="auto" w:fill="D9E2F3"/>
          </w:tcPr>
          <w:p w:rsidR="00450F78" w:rsidRDefault="00A41629">
            <w:pPr>
              <w:pStyle w:val="TableParagraph"/>
              <w:spacing w:line="210" w:lineRule="exact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prijema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robe:</w:t>
            </w:r>
          </w:p>
        </w:tc>
      </w:tr>
      <w:tr w:rsidR="00450F78">
        <w:trPr>
          <w:trHeight w:val="457"/>
        </w:trPr>
        <w:tc>
          <w:tcPr>
            <w:tcW w:w="4243" w:type="dxa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0F78" w:rsidTr="00E20D89">
        <w:trPr>
          <w:trHeight w:val="834"/>
        </w:trPr>
        <w:tc>
          <w:tcPr>
            <w:tcW w:w="8520" w:type="dxa"/>
            <w:gridSpan w:val="2"/>
          </w:tcPr>
          <w:p w:rsidR="00450F78" w:rsidRDefault="00A41629">
            <w:pPr>
              <w:pStyle w:val="TableParagraph"/>
              <w:spacing w:line="229" w:lineRule="exact"/>
              <w:ind w:left="2018" w:right="20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Razlozi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odustanak:</w:t>
            </w:r>
          </w:p>
        </w:tc>
      </w:tr>
      <w:tr w:rsidR="00450F78">
        <w:trPr>
          <w:trHeight w:val="229"/>
        </w:trPr>
        <w:tc>
          <w:tcPr>
            <w:tcW w:w="8520" w:type="dxa"/>
            <w:gridSpan w:val="2"/>
            <w:shd w:val="clear" w:color="auto" w:fill="D9E2F3"/>
          </w:tcPr>
          <w:p w:rsidR="00450F78" w:rsidRDefault="00A4162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 w:rsidR="00362693">
              <w:rPr>
                <w:b/>
                <w:sz w:val="20"/>
              </w:rPr>
              <w:t>,broj li</w:t>
            </w:r>
            <w:r w:rsidR="00362693">
              <w:rPr>
                <w:b/>
                <w:sz w:val="20"/>
                <w:lang w:val="sr-Latn-RS"/>
              </w:rPr>
              <w:t>čne karte i tekući račun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362693">
              <w:rPr>
                <w:b/>
                <w:sz w:val="20"/>
              </w:rPr>
              <w:t>potrošača:</w:t>
            </w:r>
          </w:p>
        </w:tc>
      </w:tr>
      <w:tr w:rsidR="00450F78">
        <w:trPr>
          <w:trHeight w:val="460"/>
        </w:trPr>
        <w:tc>
          <w:tcPr>
            <w:tcW w:w="8520" w:type="dxa"/>
            <w:gridSpan w:val="2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0F78">
        <w:trPr>
          <w:trHeight w:val="230"/>
        </w:trPr>
        <w:tc>
          <w:tcPr>
            <w:tcW w:w="8520" w:type="dxa"/>
            <w:gridSpan w:val="2"/>
            <w:shd w:val="clear" w:color="auto" w:fill="D9E2F3"/>
          </w:tcPr>
          <w:p w:rsidR="00450F78" w:rsidRDefault="00A4162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potrošača:</w:t>
            </w:r>
          </w:p>
        </w:tc>
      </w:tr>
      <w:tr w:rsidR="00450F78">
        <w:trPr>
          <w:trHeight w:val="460"/>
        </w:trPr>
        <w:tc>
          <w:tcPr>
            <w:tcW w:w="8520" w:type="dxa"/>
            <w:gridSpan w:val="2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0F78">
        <w:trPr>
          <w:trHeight w:val="460"/>
        </w:trPr>
        <w:tc>
          <w:tcPr>
            <w:tcW w:w="4243" w:type="dxa"/>
            <w:shd w:val="clear" w:color="auto" w:fill="D9E2F3"/>
          </w:tcPr>
          <w:p w:rsidR="00450F78" w:rsidRDefault="00A4162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Potpis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potrošača:</w:t>
            </w:r>
          </w:p>
          <w:p w:rsidR="00450F78" w:rsidRDefault="00A41629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(ukoliko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dostavlja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poštom):</w:t>
            </w:r>
          </w:p>
        </w:tc>
        <w:tc>
          <w:tcPr>
            <w:tcW w:w="4277" w:type="dxa"/>
            <w:shd w:val="clear" w:color="auto" w:fill="D9E2F3"/>
          </w:tcPr>
          <w:p w:rsidR="00450F78" w:rsidRDefault="00A4162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450F78" w:rsidRDefault="00A41629">
            <w:pPr>
              <w:pStyle w:val="TableParagraph"/>
              <w:spacing w:line="211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(popunjavanja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obrasca):</w:t>
            </w:r>
          </w:p>
        </w:tc>
      </w:tr>
      <w:tr w:rsidR="00450F78">
        <w:trPr>
          <w:trHeight w:val="460"/>
        </w:trPr>
        <w:tc>
          <w:tcPr>
            <w:tcW w:w="4243" w:type="dxa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:rsidR="00450F78" w:rsidRDefault="00450F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A5106" w:rsidRDefault="00DA5106" w:rsidP="00DF1E5F">
      <w:pPr>
        <w:pStyle w:val="BodyText"/>
        <w:ind w:right="216"/>
        <w:jc w:val="both"/>
        <w:rPr>
          <w:rFonts w:ascii="Arial" w:hAnsi="Arial"/>
          <w:b/>
        </w:rPr>
      </w:pPr>
    </w:p>
    <w:p w:rsidR="00E20D89" w:rsidRPr="00FC6D4C" w:rsidRDefault="00A41629" w:rsidP="00DF1E5F">
      <w:pPr>
        <w:pStyle w:val="BodyText"/>
        <w:ind w:right="21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</w:rPr>
        <w:t xml:space="preserve">Napomena: </w:t>
      </w:r>
      <w:r w:rsidR="00E20D89" w:rsidRPr="00FC6D4C">
        <w:rPr>
          <w:rFonts w:ascii="Arial" w:hAnsi="Arial"/>
          <w:sz w:val="18"/>
          <w:szCs w:val="18"/>
        </w:rPr>
        <w:t xml:space="preserve">Kupac ima pravo u roku od 14 dana od dana zakljucenja ugovora o kupovini proizvoda bez navodjenja razloga raskine ugovor.Jednostranim raskidom kupac se oslobadja svih ugovorenih obaveza,osim </w:t>
      </w:r>
      <w:r w:rsidR="00FC6D4C" w:rsidRPr="00FC6D4C">
        <w:rPr>
          <w:rFonts w:ascii="Arial" w:hAnsi="Arial"/>
          <w:sz w:val="18"/>
          <w:szCs w:val="18"/>
        </w:rPr>
        <w:t>neposrednih troskova povrać</w:t>
      </w:r>
      <w:r w:rsidR="00E20D89" w:rsidRPr="00FC6D4C">
        <w:rPr>
          <w:rFonts w:ascii="Arial" w:hAnsi="Arial"/>
          <w:sz w:val="18"/>
          <w:szCs w:val="18"/>
        </w:rPr>
        <w:t>aja robe.</w:t>
      </w:r>
    </w:p>
    <w:p w:rsidR="00E20D89" w:rsidRPr="00FC6D4C" w:rsidRDefault="00E20D89" w:rsidP="00DF1E5F">
      <w:pPr>
        <w:pStyle w:val="BodyText"/>
        <w:ind w:right="216"/>
        <w:jc w:val="both"/>
        <w:rPr>
          <w:rFonts w:ascii="Arial" w:hAnsi="Arial"/>
          <w:sz w:val="18"/>
          <w:szCs w:val="18"/>
        </w:rPr>
      </w:pPr>
      <w:r w:rsidRPr="00FC6D4C">
        <w:rPr>
          <w:rFonts w:ascii="Arial" w:hAnsi="Arial"/>
          <w:sz w:val="18"/>
          <w:szCs w:val="18"/>
        </w:rPr>
        <w:t xml:space="preserve">Ukoliko odustane od ugovora kupac ima pravo </w:t>
      </w:r>
      <w:r w:rsidR="00FC6D4C" w:rsidRPr="00FC6D4C">
        <w:rPr>
          <w:rFonts w:ascii="Arial" w:hAnsi="Arial"/>
          <w:sz w:val="18"/>
          <w:szCs w:val="18"/>
        </w:rPr>
        <w:t>na povraćaj novca.Trgovac je duž</w:t>
      </w:r>
      <w:r w:rsidRPr="00FC6D4C">
        <w:rPr>
          <w:rFonts w:ascii="Arial" w:hAnsi="Arial"/>
          <w:sz w:val="18"/>
          <w:szCs w:val="18"/>
        </w:rPr>
        <w:t xml:space="preserve">an da vrati kupcu sredstva koja je </w:t>
      </w:r>
      <w:r w:rsidR="00FC6D4C" w:rsidRPr="00FC6D4C">
        <w:rPr>
          <w:rFonts w:ascii="Arial" w:hAnsi="Arial"/>
          <w:sz w:val="18"/>
          <w:szCs w:val="18"/>
        </w:rPr>
        <w:t>platio po osnovu ugovora kada primi ili preuzme robu koji kupac vraća.Trgovac ima pravo da uskrati povraćaj novca ukoliko utvrdi da roba nije u ispravnom stanju ili da je obuća nosena.</w:t>
      </w:r>
    </w:p>
    <w:p w:rsidR="00FC6D4C" w:rsidRPr="00FC6D4C" w:rsidRDefault="00FC6D4C" w:rsidP="00DF1E5F">
      <w:pPr>
        <w:pStyle w:val="BodyText"/>
        <w:ind w:right="216"/>
        <w:jc w:val="both"/>
        <w:rPr>
          <w:rFonts w:ascii="Arial" w:hAnsi="Arial"/>
          <w:sz w:val="18"/>
          <w:szCs w:val="18"/>
        </w:rPr>
      </w:pPr>
    </w:p>
    <w:p w:rsidR="00FC6D4C" w:rsidRPr="00FC6D4C" w:rsidRDefault="00FC6D4C" w:rsidP="00DF1E5F">
      <w:pPr>
        <w:pStyle w:val="BodyText"/>
        <w:ind w:right="216"/>
        <w:jc w:val="both"/>
        <w:rPr>
          <w:sz w:val="18"/>
          <w:szCs w:val="18"/>
        </w:rPr>
      </w:pPr>
      <w:r w:rsidRPr="00FC6D4C">
        <w:rPr>
          <w:rFonts w:ascii="Arial" w:hAnsi="Arial"/>
          <w:sz w:val="18"/>
          <w:szCs w:val="18"/>
        </w:rPr>
        <w:t>Prilikom povraćaja robu obavezno vratiti u ispravnom i nekorišćenom stanju i originalnom neoštećenom pakovanju.Troškove vraćanja robe i novca snosi kupac,sem u slučaju da kupac dobije pogrešan artikal.</w:t>
      </w:r>
    </w:p>
    <w:p w:rsidR="00450F78" w:rsidRDefault="00450F78">
      <w:pPr>
        <w:pStyle w:val="BodyText"/>
      </w:pPr>
    </w:p>
    <w:p w:rsidR="00450F78" w:rsidRDefault="00450F78">
      <w:pPr>
        <w:pStyle w:val="BodyText"/>
      </w:pPr>
    </w:p>
    <w:p w:rsidR="00450F78" w:rsidRDefault="00450F78">
      <w:pPr>
        <w:pStyle w:val="BodyText"/>
      </w:pPr>
    </w:p>
    <w:p w:rsidR="00450F78" w:rsidRDefault="00A41629">
      <w:pPr>
        <w:pStyle w:val="BodyText"/>
        <w:spacing w:before="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235585</wp:posOffset>
                </wp:positionV>
                <wp:extent cx="5257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80"/>
                            <a:gd name="T2" fmla="+- 0 10080 180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68CC" id="Freeform 2" o:spid="_x0000_s1026" style="position:absolute;margin-left:90pt;margin-top:18.55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rWAg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" path="m,l8280,e" filled="f" strokeweight=".26669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450F78" w:rsidRDefault="00A41629">
      <w:pPr>
        <w:tabs>
          <w:tab w:val="left" w:pos="5451"/>
        </w:tabs>
        <w:spacing w:line="247" w:lineRule="exact"/>
        <w:ind w:left="2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Web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address:</w:t>
      </w:r>
      <w:r w:rsidR="00DF1E5F">
        <w:t xml:space="preserve"> </w:t>
      </w:r>
      <w:hyperlink r:id="rId4" w:history="1">
        <w:r w:rsidR="00833E78" w:rsidRPr="00074E0E">
          <w:rPr>
            <w:rStyle w:val="Hyperlink"/>
          </w:rPr>
          <w:t>www.dragutinova.com</w:t>
        </w:r>
      </w:hyperlink>
      <w:r w:rsidR="00833E78">
        <w:rPr>
          <w:rFonts w:ascii="Times New Roman"/>
          <w:color w:val="0000FF"/>
          <w:sz w:val="24"/>
        </w:rPr>
        <w:t xml:space="preserve">                </w:t>
      </w:r>
      <w:bookmarkStart w:id="0" w:name="_GoBack"/>
      <w:bookmarkEnd w:id="0"/>
      <w:r>
        <w:rPr>
          <w:rFonts w:ascii="Times New Roman"/>
          <w:b/>
          <w:sz w:val="24"/>
        </w:rPr>
        <w:t>e-mail:</w:t>
      </w:r>
      <w:r w:rsidR="00DF1E5F">
        <w:rPr>
          <w:rFonts w:ascii="Times New Roman"/>
          <w:b/>
          <w:spacing w:val="-4"/>
          <w:sz w:val="24"/>
        </w:rPr>
        <w:t xml:space="preserve"> </w:t>
      </w:r>
      <w:r w:rsidR="00833E78">
        <w:rPr>
          <w:rFonts w:ascii="Times New Roman"/>
          <w:b/>
          <w:spacing w:val="-4"/>
          <w:sz w:val="24"/>
        </w:rPr>
        <w:t>dragutinovadoo@gmail.com</w:t>
      </w:r>
    </w:p>
    <w:sectPr w:rsidR="00450F78">
      <w:type w:val="continuous"/>
      <w:pgSz w:w="11910" w:h="16840"/>
      <w:pgMar w:top="6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78"/>
    <w:rsid w:val="00362693"/>
    <w:rsid w:val="00450F78"/>
    <w:rsid w:val="00681CB9"/>
    <w:rsid w:val="00817684"/>
    <w:rsid w:val="00833E78"/>
    <w:rsid w:val="00902C00"/>
    <w:rsid w:val="00982436"/>
    <w:rsid w:val="00A41629"/>
    <w:rsid w:val="00D76116"/>
    <w:rsid w:val="00DA5106"/>
    <w:rsid w:val="00DF1E5F"/>
    <w:rsid w:val="00E20D89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0A22"/>
  <w15:docId w15:val="{BB7103B5-471A-4473-82C8-0D46E23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spacing w:line="229" w:lineRule="exact"/>
      <w:ind w:left="229" w:right="22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02C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C0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gutino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“KIDS BEBA” DOO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“KIDS BEBA” DOO</dc:title>
  <dc:creator>beba</dc:creator>
  <cp:lastModifiedBy>Dr Dren</cp:lastModifiedBy>
  <cp:revision>2</cp:revision>
  <dcterms:created xsi:type="dcterms:W3CDTF">2024-05-20T12:04:00Z</dcterms:created>
  <dcterms:modified xsi:type="dcterms:W3CDTF">2024-05-20T12:04:00Z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2021-05-31T00:00:00Z</vt:filetime>
  </property>
</Properties>
</file>